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D2A2" w14:textId="54FD9D96" w:rsidR="006C1683" w:rsidRPr="006C1683" w:rsidRDefault="006C1683">
      <w:pPr>
        <w:rPr>
          <w:rFonts w:ascii="Museo Sans 300" w:hAnsi="Museo Sans 300"/>
          <w:b/>
          <w:bCs/>
          <w:sz w:val="20"/>
          <w:szCs w:val="20"/>
        </w:rPr>
      </w:pPr>
      <w:r w:rsidRPr="006C1683">
        <w:rPr>
          <w:rFonts w:ascii="Museo Sans 300" w:hAnsi="Museo Sans 300"/>
          <w:b/>
          <w:bCs/>
          <w:sz w:val="20"/>
          <w:szCs w:val="20"/>
        </w:rPr>
        <w:t>Change of Address Email/Letter Shared Branching</w:t>
      </w:r>
    </w:p>
    <w:p w14:paraId="4DE433D8" w14:textId="36060E35" w:rsidR="00F0076A" w:rsidRPr="006C1683" w:rsidRDefault="006C1683">
      <w:pPr>
        <w:rPr>
          <w:rFonts w:ascii="Museo Sans 300" w:hAnsi="Museo Sans 300"/>
          <w:sz w:val="20"/>
          <w:szCs w:val="20"/>
        </w:rPr>
      </w:pPr>
      <w:r w:rsidRPr="006C1683">
        <w:rPr>
          <w:rFonts w:ascii="Museo Sans 300" w:hAnsi="Museo Sans 300"/>
          <w:sz w:val="20"/>
          <w:szCs w:val="20"/>
        </w:rPr>
        <w:cr/>
        <w:t>Dear [MEMBER NAME],</w:t>
      </w:r>
      <w:r w:rsidRPr="006C1683">
        <w:rPr>
          <w:rFonts w:ascii="Museo Sans 300" w:hAnsi="Museo Sans 300"/>
          <w:sz w:val="20"/>
          <w:szCs w:val="20"/>
        </w:rPr>
        <w:cr/>
      </w:r>
      <w:r w:rsidRPr="006C1683">
        <w:rPr>
          <w:rFonts w:ascii="Museo Sans 300" w:hAnsi="Museo Sans 300"/>
          <w:sz w:val="20"/>
          <w:szCs w:val="20"/>
        </w:rPr>
        <w:cr/>
        <w:t>Thank you for notifying us that your address has recently changed.</w:t>
      </w:r>
      <w:r w:rsidRPr="006C1683">
        <w:rPr>
          <w:rFonts w:ascii="Museo Sans 300" w:hAnsi="Museo Sans 300"/>
          <w:sz w:val="20"/>
          <w:szCs w:val="20"/>
        </w:rPr>
        <w:cr/>
      </w:r>
      <w:r w:rsidRPr="006C1683">
        <w:rPr>
          <w:rFonts w:ascii="Museo Sans 300" w:hAnsi="Museo Sans 300"/>
          <w:sz w:val="20"/>
          <w:szCs w:val="20"/>
        </w:rPr>
        <w:cr/>
        <w:t>Did you know that because [CREDIT UNION NAME] participates in shared branching there are Shared Branches close to your new address that you can visit to conveniently access your account?</w:t>
      </w:r>
      <w:r w:rsidRPr="006C1683">
        <w:rPr>
          <w:rFonts w:ascii="Museo Sans 300" w:hAnsi="Museo Sans 300"/>
          <w:sz w:val="20"/>
          <w:szCs w:val="20"/>
        </w:rPr>
        <w:cr/>
      </w:r>
      <w:r w:rsidRPr="006C1683">
        <w:rPr>
          <w:rFonts w:ascii="Museo Sans 300" w:hAnsi="Museo Sans 300"/>
          <w:sz w:val="20"/>
          <w:szCs w:val="20"/>
        </w:rPr>
        <w:cr/>
        <w:t>And it’s just as easy to find a CO-OP Shared Branch as it is to use one!</w:t>
      </w:r>
      <w:r w:rsidRPr="006C1683">
        <w:rPr>
          <w:rFonts w:ascii="Museo Sans 300" w:hAnsi="Museo Sans 300"/>
          <w:sz w:val="20"/>
          <w:szCs w:val="20"/>
        </w:rPr>
        <w:cr/>
        <w:t>•</w:t>
      </w:r>
      <w:r w:rsidRPr="006C1683">
        <w:rPr>
          <w:rFonts w:ascii="Museo Sans 300" w:hAnsi="Museo Sans 300"/>
          <w:sz w:val="20"/>
          <w:szCs w:val="20"/>
        </w:rPr>
        <w:tab/>
        <w:t>Visit co-opcreditunions.org/locator to search for a branch or add the app “Shared Branching” to your smartphone</w:t>
      </w:r>
      <w:r w:rsidRPr="006C1683">
        <w:rPr>
          <w:rFonts w:ascii="Museo Sans 300" w:hAnsi="Museo Sans 300"/>
          <w:sz w:val="20"/>
          <w:szCs w:val="20"/>
        </w:rPr>
        <w:cr/>
        <w:t>•</w:t>
      </w:r>
      <w:r w:rsidRPr="006C1683">
        <w:rPr>
          <w:rFonts w:ascii="Museo Sans 300" w:hAnsi="Museo Sans 300"/>
          <w:sz w:val="20"/>
          <w:szCs w:val="20"/>
        </w:rPr>
        <w:tab/>
        <w:t>Or call 1-888-SITE-CO-OP</w:t>
      </w:r>
      <w:r w:rsidRPr="006C1683">
        <w:rPr>
          <w:rFonts w:ascii="Museo Sans 300" w:hAnsi="Museo Sans 300"/>
          <w:sz w:val="20"/>
          <w:szCs w:val="20"/>
        </w:rPr>
        <w:cr/>
      </w:r>
      <w:r w:rsidRPr="006C1683">
        <w:rPr>
          <w:rFonts w:ascii="Museo Sans 300" w:hAnsi="Museo Sans 300"/>
          <w:sz w:val="20"/>
          <w:szCs w:val="20"/>
        </w:rPr>
        <w:cr/>
        <w:t>With shared branching, credit unions from all over the country partner up to open their branches to each other’s members. This means you can use any of the [5,600~] nationwide participating locations to conduct transactions just as you would in a [CREDIT UNION NAME] branch.</w:t>
      </w:r>
      <w:r w:rsidRPr="006C1683">
        <w:rPr>
          <w:rFonts w:ascii="Museo Sans 300" w:hAnsi="Museo Sans 300"/>
          <w:sz w:val="20"/>
          <w:szCs w:val="20"/>
        </w:rPr>
        <w:cr/>
      </w:r>
      <w:r w:rsidRPr="006C1683">
        <w:rPr>
          <w:rFonts w:ascii="Museo Sans 300" w:hAnsi="Museo Sans 300"/>
          <w:sz w:val="20"/>
          <w:szCs w:val="20"/>
        </w:rPr>
        <w:cr/>
        <w:t xml:space="preserve">Each shared branch location can be used just like the one of our own [CREDIT UNION NAME] branches. Just look for the CO-OP Shared Branch name and logo to conduct a range of </w:t>
      </w:r>
      <w:r w:rsidRPr="006C1683">
        <w:rPr>
          <w:rFonts w:ascii="Museo Sans 300" w:hAnsi="Museo Sans 300"/>
          <w:sz w:val="20"/>
          <w:szCs w:val="20"/>
        </w:rPr>
        <w:cr/>
        <w:t>transactions, like:</w:t>
      </w:r>
      <w:r w:rsidRPr="006C1683">
        <w:rPr>
          <w:rFonts w:ascii="Museo Sans 300" w:hAnsi="Museo Sans 300"/>
          <w:sz w:val="20"/>
          <w:szCs w:val="20"/>
        </w:rPr>
        <w:cr/>
      </w:r>
      <w:r w:rsidRPr="006C1683">
        <w:rPr>
          <w:rFonts w:ascii="Museo Sans 300" w:hAnsi="Museo Sans 300"/>
          <w:sz w:val="20"/>
          <w:szCs w:val="20"/>
        </w:rPr>
        <w:cr/>
        <w:t>•</w:t>
      </w:r>
      <w:r w:rsidRPr="006C1683">
        <w:rPr>
          <w:rFonts w:ascii="Museo Sans 300" w:hAnsi="Museo Sans 300"/>
          <w:sz w:val="20"/>
          <w:szCs w:val="20"/>
        </w:rPr>
        <w:tab/>
        <w:t>Deposits and withdrawals</w:t>
      </w:r>
      <w:r w:rsidRPr="006C1683">
        <w:rPr>
          <w:rFonts w:ascii="Museo Sans 300" w:hAnsi="Museo Sans 300"/>
          <w:sz w:val="20"/>
          <w:szCs w:val="20"/>
        </w:rPr>
        <w:cr/>
        <w:t>•</w:t>
      </w:r>
      <w:r w:rsidRPr="006C1683">
        <w:rPr>
          <w:rFonts w:ascii="Museo Sans 300" w:hAnsi="Museo Sans 300"/>
          <w:sz w:val="20"/>
          <w:szCs w:val="20"/>
        </w:rPr>
        <w:tab/>
        <w:t>Transfers between accounts</w:t>
      </w:r>
      <w:r w:rsidRPr="006C1683">
        <w:rPr>
          <w:rFonts w:ascii="Museo Sans 300" w:hAnsi="Museo Sans 300"/>
          <w:sz w:val="20"/>
          <w:szCs w:val="20"/>
        </w:rPr>
        <w:cr/>
        <w:t>•</w:t>
      </w:r>
      <w:r w:rsidRPr="006C1683">
        <w:rPr>
          <w:rFonts w:ascii="Museo Sans 300" w:hAnsi="Museo Sans 300"/>
          <w:sz w:val="20"/>
          <w:szCs w:val="20"/>
        </w:rPr>
        <w:tab/>
        <w:t>Balance inquiries</w:t>
      </w:r>
      <w:r w:rsidRPr="006C1683">
        <w:rPr>
          <w:rFonts w:ascii="Museo Sans 300" w:hAnsi="Museo Sans 300"/>
          <w:sz w:val="20"/>
          <w:szCs w:val="20"/>
        </w:rPr>
        <w:cr/>
        <w:t>•</w:t>
      </w:r>
      <w:r w:rsidRPr="006C1683">
        <w:rPr>
          <w:rFonts w:ascii="Museo Sans 300" w:hAnsi="Museo Sans 300"/>
          <w:sz w:val="20"/>
          <w:szCs w:val="20"/>
        </w:rPr>
        <w:tab/>
        <w:t>Loan payments and advances</w:t>
      </w:r>
      <w:r w:rsidRPr="006C1683">
        <w:rPr>
          <w:rFonts w:ascii="Museo Sans 300" w:hAnsi="Museo Sans 300"/>
          <w:sz w:val="20"/>
          <w:szCs w:val="20"/>
        </w:rPr>
        <w:cr/>
      </w:r>
      <w:r w:rsidRPr="006C1683">
        <w:rPr>
          <w:rFonts w:ascii="Museo Sans 300" w:hAnsi="Museo Sans 300"/>
          <w:sz w:val="20"/>
          <w:szCs w:val="20"/>
        </w:rPr>
        <w:cr/>
        <w:t>Thank you for your continued membership with [CREDIT UNION NAME]. We look forward to conveniently serving you in the future!</w:t>
      </w:r>
      <w:r w:rsidRPr="006C1683">
        <w:rPr>
          <w:rFonts w:ascii="Museo Sans 300" w:hAnsi="Museo Sans 300"/>
          <w:sz w:val="20"/>
          <w:szCs w:val="20"/>
        </w:rPr>
        <w:cr/>
      </w:r>
    </w:p>
    <w:sectPr w:rsidR="00F0076A" w:rsidRPr="006C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83"/>
    <w:rsid w:val="006C1683"/>
    <w:rsid w:val="00F0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839C"/>
  <w15:chartTrackingRefBased/>
  <w15:docId w15:val="{47E56225-D5ED-4D51-9C0D-7A4FF51A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Geller</dc:creator>
  <cp:keywords/>
  <dc:description/>
  <cp:lastModifiedBy>Aaron Geller</cp:lastModifiedBy>
  <cp:revision>1</cp:revision>
  <dcterms:created xsi:type="dcterms:W3CDTF">2022-07-07T21:09:00Z</dcterms:created>
  <dcterms:modified xsi:type="dcterms:W3CDTF">2022-07-07T21:10:00Z</dcterms:modified>
</cp:coreProperties>
</file>